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EF2" w:rsidRPr="003B7EF2" w:rsidRDefault="003B7EF2" w:rsidP="003B7EF2">
      <w:pPr>
        <w:jc w:val="center"/>
        <w:rPr>
          <w:sz w:val="32"/>
        </w:rPr>
      </w:pPr>
      <w:proofErr w:type="spellStart"/>
      <w:r w:rsidRPr="003B7EF2">
        <w:rPr>
          <w:sz w:val="32"/>
        </w:rPr>
        <w:t>Qrcode</w:t>
      </w:r>
      <w:proofErr w:type="spellEnd"/>
      <w:r w:rsidRPr="003B7EF2">
        <w:rPr>
          <w:sz w:val="32"/>
        </w:rPr>
        <w:t xml:space="preserve"> alarme </w:t>
      </w:r>
      <w:proofErr w:type="spellStart"/>
      <w:r w:rsidRPr="003B7EF2">
        <w:rPr>
          <w:sz w:val="32"/>
        </w:rPr>
        <w:t>microbit</w:t>
      </w:r>
      <w:proofErr w:type="spellEnd"/>
      <w:r w:rsidRPr="003B7EF2">
        <w:rPr>
          <w:sz w:val="32"/>
        </w:rPr>
        <w:t xml:space="preserve"> </w:t>
      </w:r>
      <w:proofErr w:type="spellStart"/>
      <w:r w:rsidRPr="003B7EF2">
        <w:rPr>
          <w:sz w:val="32"/>
        </w:rPr>
        <w:t>grove</w:t>
      </w:r>
      <w:proofErr w:type="spellEnd"/>
    </w:p>
    <w:tbl>
      <w:tblPr>
        <w:tblStyle w:val="Grilledutableau"/>
        <w:tblW w:w="0" w:type="auto"/>
        <w:tblInd w:w="-714" w:type="dxa"/>
        <w:tblLook w:val="04A0" w:firstRow="1" w:lastRow="0" w:firstColumn="1" w:lastColumn="0" w:noHBand="0" w:noVBand="1"/>
      </w:tblPr>
      <w:tblGrid>
        <w:gridCol w:w="1629"/>
        <w:gridCol w:w="1977"/>
        <w:gridCol w:w="6170"/>
      </w:tblGrid>
      <w:tr w:rsidR="00246DF3" w:rsidTr="00246DF3">
        <w:tc>
          <w:tcPr>
            <w:tcW w:w="1629" w:type="dxa"/>
          </w:tcPr>
          <w:p w:rsidR="00246DF3" w:rsidRPr="00246DF3" w:rsidRDefault="00246DF3" w:rsidP="00246DF3">
            <w:pPr>
              <w:rPr>
                <w:sz w:val="18"/>
              </w:rPr>
            </w:pPr>
            <w:r>
              <w:rPr>
                <w:sz w:val="18"/>
              </w:rPr>
              <w:t>Nom</w:t>
            </w:r>
          </w:p>
        </w:tc>
        <w:tc>
          <w:tcPr>
            <w:tcW w:w="1977" w:type="dxa"/>
          </w:tcPr>
          <w:p w:rsidR="00246DF3" w:rsidRDefault="00246DF3" w:rsidP="00246DF3">
            <w:proofErr w:type="spellStart"/>
            <w:r>
              <w:t>Qr</w:t>
            </w:r>
            <w:proofErr w:type="spellEnd"/>
            <w:r>
              <w:t xml:space="preserve"> code</w:t>
            </w:r>
          </w:p>
        </w:tc>
        <w:tc>
          <w:tcPr>
            <w:tcW w:w="6170" w:type="dxa"/>
          </w:tcPr>
          <w:p w:rsidR="00246DF3" w:rsidRPr="00246DF3" w:rsidRDefault="00246DF3" w:rsidP="00246DF3">
            <w:pPr>
              <w:rPr>
                <w:sz w:val="18"/>
              </w:rPr>
            </w:pPr>
            <w:r>
              <w:rPr>
                <w:sz w:val="18"/>
              </w:rPr>
              <w:t>URL</w:t>
            </w:r>
          </w:p>
        </w:tc>
      </w:tr>
      <w:tr w:rsidR="00246DF3" w:rsidTr="00246DF3">
        <w:tc>
          <w:tcPr>
            <w:tcW w:w="1629" w:type="dxa"/>
          </w:tcPr>
          <w:p w:rsidR="00246DF3" w:rsidRDefault="00246DF3" w:rsidP="00246DF3">
            <w:proofErr w:type="spellStart"/>
            <w:r>
              <w:t>Microbit</w:t>
            </w:r>
            <w:proofErr w:type="spellEnd"/>
            <w:r>
              <w:t xml:space="preserve"> BBC</w:t>
            </w:r>
          </w:p>
        </w:tc>
        <w:tc>
          <w:tcPr>
            <w:tcW w:w="1977" w:type="dxa"/>
          </w:tcPr>
          <w:p w:rsidR="00246DF3" w:rsidRDefault="006D1B44" w:rsidP="00246DF3">
            <w:r>
              <w:rPr>
                <w:noProof/>
              </w:rPr>
              <w:drawing>
                <wp:inline distT="0" distB="0" distL="0" distR="0">
                  <wp:extent cx="914402" cy="914402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crobit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2" cy="914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0" w:type="dxa"/>
          </w:tcPr>
          <w:p w:rsidR="00246DF3" w:rsidRPr="00246DF3" w:rsidRDefault="00246DF3" w:rsidP="00246DF3">
            <w:pPr>
              <w:rPr>
                <w:sz w:val="18"/>
              </w:rPr>
            </w:pPr>
            <w:hyperlink r:id="rId5" w:history="1">
              <w:r w:rsidRPr="00246DF3">
                <w:rPr>
                  <w:rStyle w:val="Lienhypertexte"/>
                  <w:sz w:val="18"/>
                </w:rPr>
                <w:t>http://jlouis.hugo.free.fr/dec_microbit/Page%20acceuil%20microbit%20seul.htm</w:t>
              </w:r>
            </w:hyperlink>
            <w:r w:rsidRPr="00246DF3">
              <w:rPr>
                <w:sz w:val="18"/>
              </w:rPr>
              <w:t xml:space="preserve"> </w:t>
            </w:r>
          </w:p>
        </w:tc>
      </w:tr>
      <w:tr w:rsidR="00246DF3" w:rsidTr="00246DF3">
        <w:tc>
          <w:tcPr>
            <w:tcW w:w="1629" w:type="dxa"/>
          </w:tcPr>
          <w:p w:rsidR="00246DF3" w:rsidRDefault="00246DF3" w:rsidP="00246DF3">
            <w:r>
              <w:t>BPA</w:t>
            </w:r>
          </w:p>
        </w:tc>
        <w:tc>
          <w:tcPr>
            <w:tcW w:w="1977" w:type="dxa"/>
          </w:tcPr>
          <w:p w:rsidR="00246DF3" w:rsidRDefault="006D1B44" w:rsidP="00246DF3">
            <w:r>
              <w:rPr>
                <w:noProof/>
              </w:rPr>
              <w:drawing>
                <wp:inline distT="0" distB="0" distL="0" distR="0">
                  <wp:extent cx="914402" cy="914402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pA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2" cy="914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0" w:type="dxa"/>
          </w:tcPr>
          <w:p w:rsidR="00246DF3" w:rsidRDefault="00246DF3" w:rsidP="00246DF3">
            <w:r w:rsidRPr="00246DF3">
              <w:t>http://jlouis.hugo.free.fr/dec_microbit/interne-BPa.htm</w:t>
            </w:r>
          </w:p>
        </w:tc>
      </w:tr>
      <w:tr w:rsidR="00246DF3" w:rsidTr="00246DF3">
        <w:tc>
          <w:tcPr>
            <w:tcW w:w="1629" w:type="dxa"/>
          </w:tcPr>
          <w:p w:rsidR="00246DF3" w:rsidRDefault="00246DF3" w:rsidP="00246DF3">
            <w:r>
              <w:t>BPB</w:t>
            </w:r>
          </w:p>
        </w:tc>
        <w:tc>
          <w:tcPr>
            <w:tcW w:w="1977" w:type="dxa"/>
          </w:tcPr>
          <w:p w:rsidR="00246DF3" w:rsidRDefault="006D1B44" w:rsidP="00246DF3">
            <w:r>
              <w:rPr>
                <w:noProof/>
              </w:rPr>
              <w:drawing>
                <wp:inline distT="0" distB="0" distL="0" distR="0">
                  <wp:extent cx="914402" cy="914402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p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2" cy="914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0" w:type="dxa"/>
          </w:tcPr>
          <w:p w:rsidR="00246DF3" w:rsidRDefault="00246DF3" w:rsidP="00246DF3">
            <w:r w:rsidRPr="00246DF3">
              <w:t>http://jlouis.hugo.free.fr/dec_microbit/interne-BPb.htm</w:t>
            </w:r>
          </w:p>
        </w:tc>
      </w:tr>
      <w:tr w:rsidR="00246DF3" w:rsidTr="00246DF3">
        <w:tc>
          <w:tcPr>
            <w:tcW w:w="1629" w:type="dxa"/>
          </w:tcPr>
          <w:p w:rsidR="00246DF3" w:rsidRDefault="00246DF3" w:rsidP="00246DF3">
            <w:r>
              <w:t xml:space="preserve">Grove </w:t>
            </w:r>
            <w:proofErr w:type="spellStart"/>
            <w:r>
              <w:t>led</w:t>
            </w:r>
            <w:proofErr w:type="spellEnd"/>
          </w:p>
        </w:tc>
        <w:tc>
          <w:tcPr>
            <w:tcW w:w="1977" w:type="dxa"/>
          </w:tcPr>
          <w:p w:rsidR="00246DF3" w:rsidRDefault="006D1B44" w:rsidP="00246DF3">
            <w:r>
              <w:rPr>
                <w:noProof/>
              </w:rPr>
              <w:drawing>
                <wp:inline distT="0" distB="0" distL="0" distR="0">
                  <wp:extent cx="914402" cy="914402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oveled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2" cy="914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0" w:type="dxa"/>
          </w:tcPr>
          <w:p w:rsidR="00246DF3" w:rsidRDefault="00246DF3" w:rsidP="00246DF3">
            <w:r w:rsidRPr="00246DF3">
              <w:t>http://jlouis.hugo.free.fr/dec_microbit/grove-led.htm</w:t>
            </w:r>
          </w:p>
        </w:tc>
      </w:tr>
      <w:tr w:rsidR="00246DF3" w:rsidTr="00246DF3">
        <w:tc>
          <w:tcPr>
            <w:tcW w:w="1629" w:type="dxa"/>
          </w:tcPr>
          <w:p w:rsidR="00246DF3" w:rsidRDefault="00246DF3" w:rsidP="00246DF3">
            <w:r>
              <w:t>Grove Speaker</w:t>
            </w:r>
          </w:p>
        </w:tc>
        <w:tc>
          <w:tcPr>
            <w:tcW w:w="1977" w:type="dxa"/>
          </w:tcPr>
          <w:p w:rsidR="00246DF3" w:rsidRDefault="006D1B44" w:rsidP="00246DF3">
            <w:r>
              <w:rPr>
                <w:noProof/>
              </w:rPr>
              <w:drawing>
                <wp:inline distT="0" distB="0" distL="0" distR="0">
                  <wp:extent cx="914402" cy="914402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ovespeak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2" cy="914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0" w:type="dxa"/>
          </w:tcPr>
          <w:p w:rsidR="00246DF3" w:rsidRDefault="00246DF3" w:rsidP="00246DF3">
            <w:r w:rsidRPr="00246DF3">
              <w:t>http://jlouis.hugo.free.fr/dec_microbit/grove-speaker.htm</w:t>
            </w:r>
          </w:p>
        </w:tc>
      </w:tr>
      <w:tr w:rsidR="00246DF3" w:rsidTr="00246DF3">
        <w:tc>
          <w:tcPr>
            <w:tcW w:w="1629" w:type="dxa"/>
          </w:tcPr>
          <w:p w:rsidR="00246DF3" w:rsidRDefault="00246DF3" w:rsidP="00246DF3">
            <w:r>
              <w:t>Grove 4 digit display</w:t>
            </w:r>
          </w:p>
        </w:tc>
        <w:tc>
          <w:tcPr>
            <w:tcW w:w="1977" w:type="dxa"/>
          </w:tcPr>
          <w:p w:rsidR="00246DF3" w:rsidRDefault="006D1B44" w:rsidP="00246DF3">
            <w:r>
              <w:rPr>
                <w:noProof/>
              </w:rPr>
              <w:drawing>
                <wp:inline distT="0" distB="0" distL="0" distR="0">
                  <wp:extent cx="914402" cy="914402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ovedisplay 4digit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2" cy="914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0" w:type="dxa"/>
          </w:tcPr>
          <w:p w:rsidR="00246DF3" w:rsidRDefault="00246DF3" w:rsidP="00246DF3">
            <w:r w:rsidRPr="00246DF3">
              <w:t>http://jlouis.hugo.free.fr/dec_microbit/grove-4-digit-display.htm</w:t>
            </w:r>
          </w:p>
        </w:tc>
      </w:tr>
      <w:tr w:rsidR="00246DF3" w:rsidTr="00246DF3">
        <w:tc>
          <w:tcPr>
            <w:tcW w:w="1629" w:type="dxa"/>
          </w:tcPr>
          <w:p w:rsidR="00246DF3" w:rsidRDefault="00246DF3" w:rsidP="00246DF3">
            <w:r>
              <w:t xml:space="preserve">Grove </w:t>
            </w:r>
            <w:proofErr w:type="spellStart"/>
            <w:r>
              <w:t>ultrasonic</w:t>
            </w:r>
            <w:proofErr w:type="spellEnd"/>
            <w:r w:rsidR="006D1B44">
              <w:t xml:space="preserve"> ranger</w:t>
            </w:r>
          </w:p>
        </w:tc>
        <w:tc>
          <w:tcPr>
            <w:tcW w:w="1977" w:type="dxa"/>
          </w:tcPr>
          <w:p w:rsidR="00246DF3" w:rsidRDefault="006D1B44" w:rsidP="00246DF3">
            <w:r>
              <w:rPr>
                <w:noProof/>
              </w:rPr>
              <w:drawing>
                <wp:inline distT="0" distB="0" distL="0" distR="0">
                  <wp:extent cx="914402" cy="914402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ove capteur ultrasonic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2" cy="914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0" w:type="dxa"/>
          </w:tcPr>
          <w:p w:rsidR="00246DF3" w:rsidRPr="00246DF3" w:rsidRDefault="00246DF3" w:rsidP="00246DF3">
            <w:r w:rsidRPr="00246DF3">
              <w:t>http://jlouis.hugo.free.fr/dec_microbit/grove-ultrasonic-ranger.htm</w:t>
            </w:r>
          </w:p>
        </w:tc>
      </w:tr>
      <w:tr w:rsidR="006D1B44" w:rsidTr="00246DF3">
        <w:tc>
          <w:tcPr>
            <w:tcW w:w="1629" w:type="dxa"/>
          </w:tcPr>
          <w:p w:rsidR="006D1B44" w:rsidRDefault="006D1B44" w:rsidP="00246DF3">
            <w:r>
              <w:t>Grove Ils</w:t>
            </w:r>
          </w:p>
        </w:tc>
        <w:tc>
          <w:tcPr>
            <w:tcW w:w="1977" w:type="dxa"/>
          </w:tcPr>
          <w:p w:rsidR="006D1B44" w:rsidRDefault="003B7EF2" w:rsidP="00246DF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914402" cy="914402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ove ils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2" cy="914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0" w:type="dxa"/>
          </w:tcPr>
          <w:p w:rsidR="006D1B44" w:rsidRDefault="003B7EF2" w:rsidP="00246DF3">
            <w:hyperlink r:id="rId13" w:history="1">
              <w:r w:rsidRPr="00B7069A">
                <w:rPr>
                  <w:rStyle w:val="Lienhypertexte"/>
                </w:rPr>
                <w:t>http://jlouis.hugo.free.fr/dec_microbit/grove-ils.htm</w:t>
              </w:r>
            </w:hyperlink>
          </w:p>
          <w:p w:rsidR="003B7EF2" w:rsidRDefault="003B7EF2" w:rsidP="00246DF3"/>
          <w:p w:rsidR="003B7EF2" w:rsidRDefault="003B7EF2" w:rsidP="00246DF3"/>
          <w:p w:rsidR="003B7EF2" w:rsidRDefault="003B7EF2" w:rsidP="00246DF3"/>
          <w:p w:rsidR="003B7EF2" w:rsidRDefault="003B7EF2" w:rsidP="00246DF3"/>
          <w:p w:rsidR="003B7EF2" w:rsidRPr="00246DF3" w:rsidRDefault="003B7EF2" w:rsidP="00246DF3"/>
        </w:tc>
      </w:tr>
    </w:tbl>
    <w:p w:rsidR="00407BE4" w:rsidRDefault="00407BE4">
      <w:bookmarkStart w:id="0" w:name="_GoBack"/>
      <w:bookmarkEnd w:id="0"/>
    </w:p>
    <w:sectPr w:rsidR="00407B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DF3"/>
    <w:rsid w:val="00246DF3"/>
    <w:rsid w:val="003B7EF2"/>
    <w:rsid w:val="00407BE4"/>
    <w:rsid w:val="006D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FD56F"/>
  <w15:chartTrackingRefBased/>
  <w15:docId w15:val="{E5090E5E-EBAC-481B-BFCB-62CB2B5CE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46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46DF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46D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jlouis.hugo.free.fr/dec_microbit/grove-ils.ht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hyperlink" Target="http://jlouis.hugo.free.fr/dec_microbit/Page%20acceuil%20microbit%20seul.htm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2019-01-29T18:25:00Z</dcterms:created>
  <dcterms:modified xsi:type="dcterms:W3CDTF">2019-01-29T20:17:00Z</dcterms:modified>
</cp:coreProperties>
</file>